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color w:val="555555"/>
          <w:sz w:val="24"/>
          <w:szCs w:val="24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Semester 1 Review Guide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Characterization - Define the following forms of characterization: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Direct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Indirect -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 Which Character would be considered the protagonist in William Shakespeare's Julius Caesar?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3. Who would be considered the antagonist in Julius Caesar?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4. List one possible internal conflict present in Julius Caesar and one possible external conflict.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5. Draw and label the dramatic plot structure diagram and fill it out for one of the stories covered in class this semester: </w:t>
      </w:r>
      <w:r w:rsidDel="00000000" w:rsidR="00000000" w:rsidRPr="00000000">
        <w:rPr>
          <w:b w:val="1"/>
          <w:i w:val="1"/>
          <w:rtl w:val="0"/>
        </w:rPr>
        <w:t xml:space="preserve">Oedipus the King, The Train, Romeo and Juliet, Julius Caesar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Shakespeare Questions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6. What were some distinctive features of Shakespearean tragedies discussed in class?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7. What texts aids are helpful in reading Shakespeare?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8. What is iambic pentameter?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b w:val="1"/>
          <w:color w:val="222222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highlight w:val="white"/>
          <w:rtl w:val="0"/>
        </w:rPr>
        <w:t xml:space="preserve">9. Write the definition of each dramatic speech form below:</w:t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  <w:color w:val="222222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highlight w:val="white"/>
                <w:rtl w:val="0"/>
              </w:rPr>
              <w:t xml:space="preserve">Dialogue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Roboto" w:cs="Roboto" w:eastAsia="Roboto" w:hAnsi="Roboto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Roboto" w:cs="Roboto" w:eastAsia="Roboto" w:hAnsi="Roboto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Roboto" w:cs="Roboto" w:eastAsia="Roboto" w:hAnsi="Roboto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  <w:color w:val="222222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highlight w:val="white"/>
                <w:rtl w:val="0"/>
              </w:rPr>
              <w:t xml:space="preserve">Soliloquy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  <w:color w:val="222222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highlight w:val="white"/>
                <w:rtl w:val="0"/>
              </w:rPr>
              <w:t xml:space="preserve">Aside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  <w:color w:val="222222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highlight w:val="white"/>
                <w:rtl w:val="0"/>
              </w:rPr>
              <w:t xml:space="preserve">Monologue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Julius Caesar Questions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10. In act 1 scene 1, why do Flavius and Marullus try to stop people from celebrating?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11. At the beginning of Act 1, Scene 2, what warning does the soothsayer give?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12. In Act I, Scene 2 why does Cassius flatter Brutus?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13. According to Casca, how did Caesar react when he was offered the crown?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14. Why does Brutus decide to join the conspiracy against Caesar?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15. How would you paraphrase the following advice that Brutus gives the conspirators about their plot in Act 2, scene 1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Hide it in smiles and affability……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16. The conspiracy members agree not to attack Mark Antony. Why do they make this decision?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17. How does Decius persuade Caesar to go to the senate?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18. When Antony speaks to the conspirators right at Caesar's death, what does he say?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19. When Antony delivers a dramatic speech over Caesar's body, he is alone on stage. What is the name for this kind of speech?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20. In his funeral speech, which line does Antony repeat several times?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21. Despite his word, what does Antony convince the crowd of in his funeral speech?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22. At the beginning of Act IV, what do Antony, Octavius, and Lepidus reveal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23. What is the conflict between Antony and Octavius in Act Iv, Scene 1 about?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24. Which of the following is a source of conflict between Cassius and Brutus?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25. Why does Brutus want to go meet Antony’s troops at Philippi?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26. At the beginning of Act V, why does Cassius think he is going to die that day?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27. Why does Cassius ask one of his men to kill him?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28. According to Antony, why was Brutus a better man than Cassius?</w:t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  <w:t xml:space="preserve">Name________________________________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